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710" w:rightChars="-338"/>
        <w:rPr>
          <w:rFonts w:hint="default"/>
        </w:rPr>
      </w:pPr>
      <w:r>
        <w:rPr>
          <w:rFonts w:hint="eastAsia"/>
        </w:rPr>
        <w:t>様式第６号（第６条関係）</w:t>
      </w: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jc w:val="center"/>
        <w:rPr>
          <w:rFonts w:hint="default"/>
        </w:rPr>
      </w:pPr>
      <w:r>
        <w:rPr>
          <w:rFonts w:hint="eastAsia"/>
        </w:rPr>
        <w:t>事業区域等状況調書</w:t>
      </w:r>
    </w:p>
    <w:p>
      <w:pPr>
        <w:pStyle w:val="0"/>
        <w:ind w:left="630" w:leftChars="300" w:right="-710" w:rightChars="-338" w:firstLine="7560" w:firstLineChars="3600"/>
        <w:jc w:val="lef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由仁町長　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　　事業者　　住所：</w:t>
      </w:r>
    </w:p>
    <w:p>
      <w:pPr>
        <w:pStyle w:val="0"/>
        <w:ind w:right="-427"/>
        <w:rPr>
          <w:rFonts w:hint="default"/>
        </w:rPr>
      </w:pPr>
      <w:r>
        <w:rPr>
          <w:rFonts w:hint="eastAsia"/>
        </w:rPr>
        <w:t>　　　　　　　　　　　　　　　　　　　　　　　　　　　　　氏名：　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　　　　　　　　　　</w:t>
      </w:r>
      <w:r>
        <w:rPr>
          <w:rFonts w:hint="eastAsia"/>
          <w:sz w:val="16"/>
        </w:rPr>
        <w:t>　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</w:t>
      </w:r>
      <w:r>
        <w:rPr>
          <w:rFonts w:hint="eastAsia"/>
          <w:sz w:val="16"/>
        </w:rPr>
        <w:t xml:space="preserve"> </w:t>
      </w:r>
      <w:r>
        <w:rPr>
          <w:rFonts w:hint="eastAsia"/>
          <w:sz w:val="16"/>
        </w:rPr>
        <w:t>　　　　　　</w:t>
      </w:r>
      <w:r>
        <w:rPr>
          <w:rFonts w:hint="eastAsia"/>
          <w:sz w:val="16"/>
        </w:rPr>
        <w:t xml:space="preserve"> </w:t>
      </w:r>
      <w:r>
        <w:rPr>
          <w:rFonts w:hint="eastAsia"/>
        </w:rPr>
        <w:t>　電話番号：</w:t>
      </w:r>
    </w:p>
    <w:p>
      <w:pPr>
        <w:pStyle w:val="0"/>
        <w:jc w:val="center"/>
        <w:rPr>
          <w:rFonts w:hint="default"/>
        </w:rPr>
      </w:pPr>
    </w:p>
    <w:p>
      <w:pPr>
        <w:pStyle w:val="0"/>
        <w:ind w:right="-567" w:rightChars="-270" w:firstLine="210" w:firstLineChars="100"/>
        <w:rPr>
          <w:rFonts w:hint="default"/>
        </w:rPr>
      </w:pPr>
      <w:r>
        <w:rPr>
          <w:rFonts w:hint="eastAsia"/>
        </w:rPr>
        <w:t>由仁町太陽光発電設備の設置に関する条例第</w:t>
      </w:r>
      <w:r>
        <w:rPr>
          <w:rFonts w:hint="eastAsia"/>
        </w:rPr>
        <w:t>10</w:t>
      </w:r>
      <w:bookmarkStart w:id="0" w:name="_GoBack"/>
      <w:bookmarkEnd w:id="0"/>
      <w:r>
        <w:rPr>
          <w:rFonts w:hint="eastAsia"/>
        </w:rPr>
        <w:t>条第１項の規定により、次のとおり事業区域等の状況調書を提出します。</w:t>
      </w:r>
    </w:p>
    <w:p>
      <w:pPr>
        <w:pStyle w:val="0"/>
        <w:ind w:right="-567" w:rightChars="-270"/>
        <w:rPr>
          <w:rFonts w:hint="default"/>
        </w:rPr>
      </w:pPr>
      <w:r>
        <w:rPr>
          <w:rFonts w:hint="eastAsia"/>
        </w:rPr>
        <w:t>１　事業区域内</w:t>
      </w:r>
    </w:p>
    <w:tbl>
      <w:tblPr>
        <w:tblStyle w:val="30"/>
        <w:tblW w:w="9923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418"/>
        <w:gridCol w:w="1559"/>
        <w:gridCol w:w="6946"/>
      </w:tblGrid>
      <w:tr>
        <w:trPr>
          <w:trHeight w:val="665" w:hRule="atLeast"/>
        </w:trPr>
        <w:tc>
          <w:tcPr>
            <w:tcW w:w="2977" w:type="dxa"/>
            <w:gridSpan w:val="2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事業の名称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/>
        <w:tc>
          <w:tcPr>
            <w:tcW w:w="2977" w:type="dxa"/>
            <w:gridSpan w:val="2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事業区域の所在地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/>
        <w:tc>
          <w:tcPr>
            <w:tcW w:w="2977" w:type="dxa"/>
            <w:gridSpan w:val="2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事業区域の面積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/>
        <w:tc>
          <w:tcPr>
            <w:tcW w:w="2977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事業区域の現況（地目）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>
          <w:trHeight w:val="874" w:hRule="atLeast"/>
        </w:trPr>
        <w:tc>
          <w:tcPr>
            <w:tcW w:w="1418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うち森林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有・無　　　　（　　　　㎡）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森林計画区域　（該当・非該当）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保安林の指定　有・無</w:t>
            </w:r>
          </w:p>
        </w:tc>
      </w:tr>
      <w:tr>
        <w:trPr>
          <w:trHeight w:val="831" w:hRule="atLeast"/>
        </w:trPr>
        <w:tc>
          <w:tcPr>
            <w:tcW w:w="1418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うち農地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有・無　　　　（　　　　㎡）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（田・畑・樹園地・採草地・耕作放棄地）</w:t>
            </w:r>
          </w:p>
        </w:tc>
      </w:tr>
      <w:tr>
        <w:trPr/>
        <w:tc>
          <w:tcPr>
            <w:tcW w:w="2977" w:type="dxa"/>
            <w:gridSpan w:val="2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湧　　水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有・無　　利用状況（　　　　　　　　）</w:t>
            </w:r>
          </w:p>
        </w:tc>
      </w:tr>
      <w:tr>
        <w:trPr/>
        <w:tc>
          <w:tcPr>
            <w:tcW w:w="2977" w:type="dxa"/>
            <w:gridSpan w:val="2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河　　川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有・無　河川名（　　　　　　　　　）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河川管理者名（　　　　　　　　　　）</w:t>
            </w:r>
          </w:p>
        </w:tc>
      </w:tr>
    </w:tbl>
    <w:p>
      <w:pPr>
        <w:pStyle w:val="0"/>
        <w:ind w:right="-710" w:rightChars="-338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  <w:r>
        <w:rPr>
          <w:rFonts w:hint="eastAsia"/>
        </w:rPr>
        <w:t>２　事業区域周辺</w:t>
      </w:r>
    </w:p>
    <w:tbl>
      <w:tblPr>
        <w:tblStyle w:val="30"/>
        <w:tblW w:w="9923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560"/>
        <w:gridCol w:w="1417"/>
        <w:gridCol w:w="6946"/>
      </w:tblGrid>
      <w:tr>
        <w:trPr/>
        <w:tc>
          <w:tcPr>
            <w:tcW w:w="2977" w:type="dxa"/>
            <w:gridSpan w:val="2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最も近い住宅等までの距離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ｍ</w:t>
            </w:r>
          </w:p>
        </w:tc>
      </w:tr>
      <w:tr>
        <w:trPr/>
        <w:tc>
          <w:tcPr>
            <w:tcW w:w="1560" w:type="dxa"/>
            <w:vMerge w:val="restart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事業区域への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進入路の状況</w:t>
            </w:r>
          </w:p>
        </w:tc>
        <w:tc>
          <w:tcPr>
            <w:tcW w:w="1417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進入経路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線</w:t>
            </w:r>
          </w:p>
        </w:tc>
      </w:tr>
      <w:tr>
        <w:trPr/>
        <w:tc>
          <w:tcPr>
            <w:tcW w:w="1560" w:type="dxa"/>
            <w:vMerge w:val="continue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進入路の幅員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ｍ</w:t>
            </w:r>
          </w:p>
        </w:tc>
      </w:tr>
    </w:tbl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2</Words>
  <Characters>303</Characters>
  <Application>JUST Note</Application>
  <Lines>113</Lines>
  <Paragraphs>36</Paragraphs>
  <CharactersWithSpaces>548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YUNIPC21-20D</cp:lastModifiedBy>
  <cp:lastPrinted>2025-12-11T00:43:00Z</cp:lastPrinted>
  <dcterms:created xsi:type="dcterms:W3CDTF">2025-12-17T00:04:00Z</dcterms:created>
  <dcterms:modified xsi:type="dcterms:W3CDTF">2026-06-10T01:29:27Z</dcterms:modified>
  <cp:revision>5</cp:revision>
</cp:coreProperties>
</file>